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FD" w:rsidRDefault="000371A2">
      <w:pPr>
        <w:pStyle w:val="20"/>
      </w:pPr>
      <w:r>
        <w:t>Информация о работе</w:t>
      </w:r>
      <w:r>
        <w:br/>
        <w:t>на основе заявительного принципа</w:t>
      </w:r>
      <w:r>
        <w:br/>
        <w:t>«ОДНО ОКНО»</w:t>
      </w:r>
    </w:p>
    <w:p w:rsidR="006D25FD" w:rsidRDefault="000371A2">
      <w:pPr>
        <w:pStyle w:val="1"/>
        <w:spacing w:after="0" w:line="221" w:lineRule="auto"/>
      </w:pPr>
      <w:r>
        <w:t xml:space="preserve">Директор предприятия </w:t>
      </w:r>
      <w:r w:rsidR="00754F3D">
        <w:t xml:space="preserve">- </w:t>
      </w:r>
      <w:proofErr w:type="spellStart"/>
      <w:r>
        <w:t>Синковец</w:t>
      </w:r>
      <w:proofErr w:type="spellEnd"/>
      <w:r>
        <w:t xml:space="preserve"> Александр Владимирович </w:t>
      </w:r>
      <w:r>
        <w:rPr>
          <w:b w:val="0"/>
          <w:bCs w:val="0"/>
        </w:rPr>
        <w:t>тел. 48-29-6</w:t>
      </w:r>
      <w:r w:rsidR="007D07F1">
        <w:rPr>
          <w:b w:val="0"/>
          <w:bCs w:val="0"/>
        </w:rPr>
        <w:t>9</w:t>
      </w:r>
    </w:p>
    <w:p w:rsidR="006D25FD" w:rsidRDefault="00754F3D" w:rsidP="00754F3D">
      <w:pPr>
        <w:pStyle w:val="1"/>
        <w:spacing w:after="0"/>
        <w:rPr>
          <w:b w:val="0"/>
          <w:bCs w:val="0"/>
        </w:rPr>
      </w:pPr>
      <w:r>
        <w:t xml:space="preserve">Главный </w:t>
      </w:r>
      <w:r w:rsidR="000371A2">
        <w:t xml:space="preserve">бухгалтер </w:t>
      </w:r>
      <w:r>
        <w:t xml:space="preserve">- </w:t>
      </w:r>
      <w:proofErr w:type="spellStart"/>
      <w:r w:rsidR="000371A2">
        <w:t>Сапина</w:t>
      </w:r>
      <w:proofErr w:type="spellEnd"/>
      <w:r w:rsidR="000371A2">
        <w:t xml:space="preserve"> Юлия Владимировна</w:t>
      </w:r>
      <w:r>
        <w:t xml:space="preserve"> </w:t>
      </w:r>
      <w:r w:rsidR="000371A2">
        <w:rPr>
          <w:b w:val="0"/>
          <w:bCs w:val="0"/>
        </w:rPr>
        <w:t>тел. 48-29-68</w:t>
      </w:r>
    </w:p>
    <w:p w:rsidR="00754F3D" w:rsidRDefault="00754F3D" w:rsidP="00754F3D">
      <w:pPr>
        <w:pStyle w:val="1"/>
        <w:spacing w:after="0"/>
      </w:pPr>
    </w:p>
    <w:p w:rsidR="00754F3D" w:rsidRDefault="000371A2">
      <w:pPr>
        <w:pStyle w:val="1"/>
        <w:spacing w:after="0"/>
      </w:pPr>
      <w:r>
        <w:t>Вышестоящая организация ОАО «Белзооветснабпром»</w:t>
      </w:r>
    </w:p>
    <w:p w:rsidR="006D25FD" w:rsidRDefault="000371A2">
      <w:pPr>
        <w:pStyle w:val="1"/>
        <w:spacing w:after="0"/>
      </w:pPr>
      <w:r>
        <w:t>находится по адресу: 220004, г. Минск, ул. Раковская, д. 30 А-2</w:t>
      </w:r>
    </w:p>
    <w:p w:rsidR="006D25FD" w:rsidRDefault="000371A2">
      <w:pPr>
        <w:pStyle w:val="1"/>
        <w:spacing w:after="540"/>
      </w:pPr>
      <w:r>
        <w:t>Режим работы: пн.-пт. с 9:00 до 18:00</w:t>
      </w:r>
    </w:p>
    <w:p w:rsidR="006D25FD" w:rsidRDefault="000371A2">
      <w:pPr>
        <w:pStyle w:val="1"/>
        <w:spacing w:after="540"/>
        <w:jc w:val="center"/>
      </w:pPr>
      <w:r>
        <w:t>РЕЖИМ РАБОТЫ</w:t>
      </w:r>
      <w:r>
        <w:br/>
        <w:t>УНИТАРНОГО ПРЕДПРИЯТИЯ</w:t>
      </w:r>
      <w:r>
        <w:br/>
        <w:t>«ВИТЕБСКИЙ ЗАВОД ВЕТЕРИНАРНЫХ ПРЕПАРАТОВ»</w:t>
      </w:r>
    </w:p>
    <w:p w:rsidR="006D25FD" w:rsidRDefault="000371A2">
      <w:pPr>
        <w:pStyle w:val="1"/>
        <w:spacing w:after="0"/>
      </w:pPr>
      <w:r>
        <w:t>Начало работы: 8:</w:t>
      </w:r>
      <w:r w:rsidR="007D07F1">
        <w:t>30</w:t>
      </w:r>
      <w:r>
        <w:t xml:space="preserve"> ч.</w:t>
      </w:r>
    </w:p>
    <w:p w:rsidR="006D25FD" w:rsidRDefault="000371A2">
      <w:pPr>
        <w:pStyle w:val="1"/>
        <w:spacing w:after="0"/>
      </w:pPr>
      <w:r>
        <w:t>Перерыв на обед 13:00-13:</w:t>
      </w:r>
      <w:r w:rsidR="007D07F1">
        <w:t>2</w:t>
      </w:r>
      <w:r>
        <w:t>0 ч.</w:t>
      </w:r>
    </w:p>
    <w:p w:rsidR="006D25FD" w:rsidRDefault="007D07F1">
      <w:pPr>
        <w:pStyle w:val="1"/>
        <w:spacing w:after="0"/>
      </w:pPr>
      <w:r>
        <w:t>Окончание Работы 16:</w:t>
      </w:r>
      <w:r w:rsidR="000371A2">
        <w:t>5</w:t>
      </w:r>
      <w:r>
        <w:t>0</w:t>
      </w:r>
      <w:r w:rsidR="000371A2">
        <w:t xml:space="preserve"> ч.</w:t>
      </w:r>
      <w:bookmarkStart w:id="0" w:name="_GoBack"/>
      <w:bookmarkEnd w:id="0"/>
    </w:p>
    <w:p w:rsidR="006D25FD" w:rsidRDefault="000371A2">
      <w:pPr>
        <w:pStyle w:val="1"/>
      </w:pPr>
      <w:r>
        <w:t>Выходные дни: суббота, воскресенье.</w:t>
      </w:r>
    </w:p>
    <w:p w:rsidR="006D25FD" w:rsidRPr="00754F3D" w:rsidRDefault="000371A2">
      <w:pPr>
        <w:pStyle w:val="1"/>
        <w:rPr>
          <w:u w:val="single"/>
        </w:rPr>
      </w:pPr>
      <w:r w:rsidRPr="00754F3D">
        <w:rPr>
          <w:u w:val="single"/>
        </w:rPr>
        <w:t>Приём граждан по личным вопросам: ч</w:t>
      </w:r>
      <w:r w:rsidR="00754F3D">
        <w:rPr>
          <w:u w:val="single"/>
        </w:rPr>
        <w:t>етверг</w:t>
      </w:r>
      <w:r w:rsidRPr="00754F3D">
        <w:rPr>
          <w:u w:val="single"/>
        </w:rPr>
        <w:t xml:space="preserve"> с 10:00 ч. до 12:00 ч.</w:t>
      </w:r>
    </w:p>
    <w:p w:rsidR="006D25FD" w:rsidRDefault="000371A2">
      <w:pPr>
        <w:pStyle w:val="1"/>
        <w:spacing w:after="0"/>
      </w:pPr>
      <w:r>
        <w:t>Ответственные за ведение работы по обращениям граждан, индивидуальных предпринимателей и юридических лиц, выполнению административных процедур:</w:t>
      </w:r>
    </w:p>
    <w:p w:rsidR="006D25FD" w:rsidRDefault="000371A2">
      <w:pPr>
        <w:pStyle w:val="1"/>
        <w:numPr>
          <w:ilvl w:val="0"/>
          <w:numId w:val="1"/>
        </w:numPr>
        <w:tabs>
          <w:tab w:val="left" w:pos="277"/>
        </w:tabs>
      </w:pPr>
      <w:bookmarkStart w:id="1" w:name="bookmark0"/>
      <w:bookmarkEnd w:id="1"/>
      <w:proofErr w:type="spellStart"/>
      <w:r>
        <w:rPr>
          <w:b w:val="0"/>
          <w:bCs w:val="0"/>
        </w:rPr>
        <w:t>Сапина</w:t>
      </w:r>
      <w:proofErr w:type="spellEnd"/>
      <w:r>
        <w:rPr>
          <w:b w:val="0"/>
          <w:bCs w:val="0"/>
        </w:rPr>
        <w:t xml:space="preserve"> Юлия Владимировна, гл. бухгалтер (в части выдачи справок о заработной плате, размере получаемых пособий, выполнение других административных процедур), тел. 48-29-68</w:t>
      </w:r>
    </w:p>
    <w:p w:rsidR="006D25FD" w:rsidRDefault="000371A2">
      <w:pPr>
        <w:pStyle w:val="1"/>
        <w:numPr>
          <w:ilvl w:val="0"/>
          <w:numId w:val="1"/>
        </w:numPr>
        <w:tabs>
          <w:tab w:val="left" w:pos="282"/>
        </w:tabs>
        <w:spacing w:after="540"/>
      </w:pPr>
      <w:bookmarkStart w:id="2" w:name="bookmark1"/>
      <w:bookmarkEnd w:id="2"/>
      <w:r>
        <w:rPr>
          <w:b w:val="0"/>
          <w:bCs w:val="0"/>
        </w:rPr>
        <w:t xml:space="preserve">Никитина Н.В., </w:t>
      </w:r>
      <w:r w:rsidR="00754F3D">
        <w:rPr>
          <w:b w:val="0"/>
          <w:bCs w:val="0"/>
        </w:rPr>
        <w:t xml:space="preserve">ведущий </w:t>
      </w:r>
      <w:r>
        <w:rPr>
          <w:b w:val="0"/>
          <w:bCs w:val="0"/>
        </w:rPr>
        <w:t>юрисконсульт (ведение делопроизводства по обращениям граждан, индивидуальных предпринимателей и юридических лиц, выдача справок о периоде работы на предприятии и занимаемой должности), тел/факс 48-29-67</w:t>
      </w:r>
    </w:p>
    <w:p w:rsidR="006D25FD" w:rsidRDefault="000371A2">
      <w:pPr>
        <w:pStyle w:val="1"/>
        <w:spacing w:after="0"/>
      </w:pPr>
      <w:r>
        <w:t>Книга замечаний и предложений находится в приёмной.</w:t>
      </w:r>
    </w:p>
    <w:p w:rsidR="00754F3D" w:rsidRDefault="000371A2" w:rsidP="00754F3D">
      <w:pPr>
        <w:pStyle w:val="1"/>
        <w:spacing w:after="0"/>
      </w:pPr>
      <w:r>
        <w:t xml:space="preserve">Ответственное лицо за ведение книги замечаний и предложений: </w:t>
      </w:r>
    </w:p>
    <w:p w:rsidR="006D25FD" w:rsidRDefault="00754F3D" w:rsidP="00754F3D">
      <w:pPr>
        <w:pStyle w:val="1"/>
        <w:spacing w:after="0"/>
      </w:pPr>
      <w:r w:rsidRPr="00754F3D">
        <w:rPr>
          <w:b w:val="0"/>
        </w:rPr>
        <w:t>ведущий</w:t>
      </w:r>
      <w:r>
        <w:t xml:space="preserve"> </w:t>
      </w:r>
      <w:r w:rsidR="000371A2">
        <w:rPr>
          <w:b w:val="0"/>
          <w:bCs w:val="0"/>
        </w:rPr>
        <w:t>юрисконсульт Никитина Н.В.</w:t>
      </w:r>
    </w:p>
    <w:sectPr w:rsidR="006D25FD">
      <w:pgSz w:w="11900" w:h="16840"/>
      <w:pgMar w:top="1257" w:right="666" w:bottom="1257" w:left="1812" w:header="829" w:footer="8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A2" w:rsidRDefault="000371A2">
      <w:r>
        <w:separator/>
      </w:r>
    </w:p>
  </w:endnote>
  <w:endnote w:type="continuationSeparator" w:id="0">
    <w:p w:rsidR="000371A2" w:rsidRDefault="0003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A2" w:rsidRDefault="000371A2"/>
  </w:footnote>
  <w:footnote w:type="continuationSeparator" w:id="0">
    <w:p w:rsidR="000371A2" w:rsidRDefault="000371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F5AD2"/>
    <w:multiLevelType w:val="multilevel"/>
    <w:tmpl w:val="0B6C9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D25FD"/>
    <w:rsid w:val="000371A2"/>
    <w:rsid w:val="006D25FD"/>
    <w:rsid w:val="00754F3D"/>
    <w:rsid w:val="007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2023-10-11T06:18:00Z</cp:lastPrinted>
  <dcterms:created xsi:type="dcterms:W3CDTF">2022-04-11T07:03:00Z</dcterms:created>
  <dcterms:modified xsi:type="dcterms:W3CDTF">2023-10-11T06:18:00Z</dcterms:modified>
</cp:coreProperties>
</file>